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C8" w:rsidRDefault="0030432B" w:rsidP="00A21EC8">
      <w:pPr>
        <w:pStyle w:val="Naslov1"/>
        <w:rPr>
          <w:rFonts w:ascii="Tahoma" w:hAnsi="Tahoma" w:cs="Tahom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0;width:84pt;height:76.5pt;z-index:251658240">
            <v:imagedata r:id="rId6" o:title=""/>
          </v:shape>
          <o:OLEObject Type="Embed" ProgID="Word.Picture.8" ShapeID="_x0000_s1026" DrawAspect="Content" ObjectID="_1512809306" r:id="rId7"/>
        </w:pict>
      </w:r>
    </w:p>
    <w:p w:rsidR="00A21EC8" w:rsidRDefault="00A21EC8" w:rsidP="00A21EC8">
      <w:pPr>
        <w:pStyle w:val="Naslov1"/>
        <w:rPr>
          <w:rFonts w:ascii="Tahoma" w:hAnsi="Tahoma" w:cs="Tahoma"/>
          <w:sz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22"/>
        </w:rPr>
        <w:t xml:space="preserve">           INTERNATIONAL POLICE ASSOCIATION</w:t>
      </w:r>
    </w:p>
    <w:p w:rsidR="00A21EC8" w:rsidRDefault="00A21EC8" w:rsidP="00A21EC8">
      <w:pPr>
        <w:pStyle w:val="Naslov1"/>
        <w:ind w:left="3540" w:firstLine="708"/>
        <w:jc w:val="left"/>
        <w:rPr>
          <w:rFonts w:ascii="Tahoma" w:hAnsi="Tahoma" w:cs="Tahoma"/>
          <w:sz w:val="28"/>
          <w:lang w:eastAsia="sl-SI"/>
        </w:rPr>
      </w:pPr>
      <w:r>
        <w:rPr>
          <w:rFonts w:ascii="Tahoma" w:hAnsi="Tahoma" w:cs="Tahoma"/>
          <w:sz w:val="28"/>
        </w:rPr>
        <w:t xml:space="preserve">       SECTION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  <w:sz w:val="28"/>
            </w:rPr>
            <w:t>CROATIA</w:t>
          </w:r>
        </w:smartTag>
      </w:smartTag>
    </w:p>
    <w:p w:rsidR="00A21EC8" w:rsidRDefault="00A21EC8" w:rsidP="00A21EC8">
      <w:pPr>
        <w:ind w:left="4248"/>
        <w:rPr>
          <w:rFonts w:ascii="Tahoma" w:hAnsi="Tahoma" w:cs="Tahoma"/>
          <w:lang w:eastAsia="hr-HR"/>
        </w:rPr>
      </w:pPr>
      <w:r>
        <w:rPr>
          <w:rFonts w:ascii="Tahoma" w:hAnsi="Tahoma" w:cs="Tahoma"/>
        </w:rPr>
        <w:t xml:space="preserve">   REGIONALNI KLUB “IPA LIKA GOSPIĆ                           Hrvatskog  Sokola 2, 53 000 Gospić,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</w:rPr>
            <w:t>CROATIA</w:t>
          </w:r>
        </w:smartTag>
      </w:smartTag>
    </w:p>
    <w:p w:rsidR="00A21EC8" w:rsidRDefault="00A21EC8" w:rsidP="00A21EC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</w:t>
      </w:r>
    </w:p>
    <w:p w:rsidR="00A21EC8" w:rsidRDefault="00A21EC8" w:rsidP="00A21EC8">
      <w:pPr>
        <w:jc w:val="center"/>
        <w:rPr>
          <w:rFonts w:ascii="Tahoma" w:hAnsi="Tahoma" w:cs="Tahoma"/>
          <w:sz w:val="24"/>
          <w:szCs w:val="24"/>
          <w:lang w:val="de-DE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PRAVILNIK O RADU REGIONALNOG KLUBA „IPA LIKA“</w:t>
      </w:r>
    </w:p>
    <w:p w:rsidR="00A21EC8" w:rsidRDefault="00A21EC8" w:rsidP="00A21EC8">
      <w:pPr>
        <w:rPr>
          <w:rFonts w:ascii="Tahoma" w:hAnsi="Tahoma" w:cs="Tahoma"/>
          <w:sz w:val="24"/>
          <w:szCs w:val="24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ČLANAK 1.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Pravilnik o radu Regionalnog kluba „IPA LIKA“ ( u daljnjem tekstu Klub ) podrobnije uređuje rad tijela i izabranih članova upravnog odbora, upotrebu materijalnih sredstava i upotrebu simbola IPA-e.</w:t>
      </w:r>
    </w:p>
    <w:p w:rsidR="00A21EC8" w:rsidRDefault="00A21EC8" w:rsidP="00A21EC8">
      <w:pPr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SREDIŠNJA TIJELA  KLUBA</w:t>
      </w:r>
    </w:p>
    <w:p w:rsidR="00A21EC8" w:rsidRDefault="00A21EC8" w:rsidP="00A21EC8">
      <w:pPr>
        <w:jc w:val="center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2.</w:t>
      </w:r>
    </w:p>
    <w:p w:rsidR="00A21EC8" w:rsidRDefault="00A21EC8" w:rsidP="00A21EC8">
      <w:pPr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SKUPŠTINA</w:t>
      </w:r>
    </w:p>
    <w:p w:rsidR="00A21EC8" w:rsidRDefault="00A21EC8" w:rsidP="00A21EC8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Skupština se saziva u skladu sa odredbama statuta Kluba.</w:t>
      </w:r>
    </w:p>
    <w:p w:rsidR="00A21EC8" w:rsidRDefault="00A21EC8" w:rsidP="00A21EC8">
      <w:pPr>
        <w:jc w:val="both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Dnevni red redovite skupštine mora sadržavati :</w:t>
      </w:r>
    </w:p>
    <w:p w:rsidR="00A21EC8" w:rsidRDefault="00A21EC8" w:rsidP="00A21EC8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1. pregled zapisnika sa prijašnje skupštine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2. izvješće o radu između dvije skupštine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3. financijsko izvješće i izvješće nadzornog odbora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4. zaključak o usvajanju izvješća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5. rasprava o uloženim primjedbama i prijedlozima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6. možebitni novi izbori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7. možebitne promjene statuta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8. prihvaćanje ili usvajanje programa rada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9. možebitno imenovanje počasnih članova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10. razno</w:t>
      </w:r>
    </w:p>
    <w:p w:rsidR="00A21EC8" w:rsidRDefault="00A21EC8" w:rsidP="00A21EC8">
      <w:pPr>
        <w:jc w:val="both"/>
        <w:rPr>
          <w:rFonts w:ascii="Tahoma" w:hAnsi="Tahoma" w:cs="Tahoma"/>
          <w:sz w:val="16"/>
          <w:szCs w:val="16"/>
        </w:rPr>
      </w:pP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Kod izvanredne skupštine dnevni red je prilagođen zahtjevima saziva.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početku zasjedanja izborne skupštine, skupština bira izbornu komisiju, koju sačinjavaju predsjednik komisije i dva člana , koji vode brigu oko svih potrebnih radnji oko glasanja.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Članovi izborne komisije ne mogu se kandidirati niti biti kandidati za bilo koji položaj.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Predsjednik mora osigurati miran tok sastanka i po potrebi ograničiti vrijeme trajanja rasprava.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Stalni zapisničar piše zapisnik o toku redovne ili izvanredne skupštine , kojega na kraju potpisuju predsjednik i stalni zapisničar.</w:t>
      </w:r>
    </w:p>
    <w:p w:rsidR="00A21EC8" w:rsidRDefault="00A21EC8" w:rsidP="00A21EC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Skupština može svakog nositelja funkcije ponaosob razriješiti funkcije ili dužnosti kao i cijeli UO.</w:t>
      </w:r>
    </w:p>
    <w:p w:rsidR="00A21EC8" w:rsidRDefault="00A21EC8" w:rsidP="00A21EC8">
      <w:pPr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3.</w:t>
      </w:r>
    </w:p>
    <w:p w:rsidR="00A21EC8" w:rsidRDefault="00A21EC8" w:rsidP="00A21EC8">
      <w:pPr>
        <w:jc w:val="center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UPRAVNI ODBOR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Djelovanje i rad upravnog odbora određuje Statut. Upravni odbor saziva predsjednik kada se ukaže potreba za saziv.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svaki sastanak upravnog odbora, priprema se dnevni red i stalni zapisničar na sastanku vodi zapisnik.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Upravni odbor odlučuje o svim stvarima , koje nisu predviđene u statutarnim odredbama ili drugim aktima Kluba.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Odlučuje o povratku troškova za obavljene zadaće , dodijeljenih od strane Kluba, novčana sredstva koja isplaćuje blagajnik.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Upravni odbor također određuje povratak troškova članovima koji predstavljaju Klub u tuzemstvu ili inozemstvu.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Ako se član upravnog odbora tri puta zaredom ne odazove na sastanke upravnog odbora a svoj nedolazak nije prethodno opravdao, za takvog člana upravni odbor donosi prijedlog razrješenje sa funkcije koju obavlja te taj prijedlog upućuje Skupštini.</w:t>
      </w:r>
    </w:p>
    <w:p w:rsidR="00A21EC8" w:rsidRDefault="00A21EC8" w:rsidP="00A21EC8">
      <w:pPr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4.</w:t>
      </w:r>
    </w:p>
    <w:p w:rsidR="00A21EC8" w:rsidRDefault="00A21EC8" w:rsidP="00A21EC8">
      <w:pPr>
        <w:jc w:val="center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PREDSJEDNIK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Predsjednik, sukladno sa statutom, predstavlja Klub prilikom svake društvene, nacionalne ili međunarodne manifestacije, promovira i pospješuje djelatnosti korisne za društvo.</w:t>
      </w:r>
    </w:p>
    <w:p w:rsidR="00A21EC8" w:rsidRDefault="00A21EC8" w:rsidP="00A21EC8">
      <w:pPr>
        <w:jc w:val="both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Posebno je zadužen za :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potpisuje zajedno sa </w:t>
      </w:r>
      <w:r w:rsidR="004B4B60">
        <w:rPr>
          <w:rFonts w:ascii="Tahoma" w:hAnsi="Tahoma" w:cs="Tahoma"/>
          <w:sz w:val="24"/>
          <w:szCs w:val="24"/>
        </w:rPr>
        <w:t xml:space="preserve">glavnim </w:t>
      </w:r>
      <w:r>
        <w:rPr>
          <w:rFonts w:ascii="Tahoma" w:hAnsi="Tahoma" w:cs="Tahoma"/>
          <w:sz w:val="24"/>
          <w:szCs w:val="24"/>
        </w:rPr>
        <w:t>tajnikom sve službene dokumente kluba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 potpisuje zajedno sa blagajnikom sve dokumente vezane za financije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 predsjeda Skupštinom</w:t>
      </w:r>
    </w:p>
    <w:p w:rsidR="00A21EC8" w:rsidRDefault="004B4B60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 predsjeda upravnim odborom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 potvrđuje sankcije koje donosi sud časti Kluba o pojedinim članovima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 koordinira organizaciju putovanja i susrete, organizira različita stručna, kulturna I društvena putovanja članova Kluba i brine se za prijem i smještaj članova iz drugih IPA organizacija.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 povezuje se sa istovjetnim komisijama na razini ostalih klubova IPA Sekcije Hrvatska.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 pokreće aktivnosti koje su nužno potrebne za sprečavanje teških</w:t>
      </w:r>
      <w:r w:rsidR="00C804D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nepravilnosti</w:t>
      </w:r>
      <w:r w:rsidR="00C804D3">
        <w:rPr>
          <w:rFonts w:ascii="Tahoma" w:hAnsi="Tahoma" w:cs="Tahoma"/>
          <w:sz w:val="24"/>
          <w:szCs w:val="24"/>
        </w:rPr>
        <w:t>.</w:t>
      </w:r>
    </w:p>
    <w:p w:rsidR="00A21EC8" w:rsidRDefault="00A21EC8" w:rsidP="00A21EC8">
      <w:pPr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5.</w:t>
      </w:r>
    </w:p>
    <w:p w:rsidR="00A21EC8" w:rsidRDefault="00A21EC8" w:rsidP="00A21EC8">
      <w:pPr>
        <w:jc w:val="center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ZAMJENIK PREDSJEDNIKA I POTPREDSJEDNICI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Zamjenik predsjednika i potpredsjednici surađuju sa predsjednikom</w:t>
      </w:r>
      <w:r w:rsidR="004B4B60">
        <w:rPr>
          <w:rFonts w:ascii="Tahoma" w:hAnsi="Tahoma" w:cs="Tahoma"/>
          <w:sz w:val="24"/>
          <w:szCs w:val="24"/>
        </w:rPr>
        <w:t>, a potpredsjednici</w:t>
      </w:r>
      <w:r>
        <w:rPr>
          <w:rFonts w:ascii="Tahoma" w:hAnsi="Tahoma" w:cs="Tahoma"/>
          <w:sz w:val="24"/>
          <w:szCs w:val="24"/>
        </w:rPr>
        <w:t xml:space="preserve"> koordiniraju te vode socijalne, stručne i kulturne djelatnosti, koje se izvode ili djeluju na prijedlog Kluba.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 djelovanje i rad pojedinih aktivnosti </w:t>
      </w:r>
      <w:r w:rsidR="004B4B60">
        <w:rPr>
          <w:rFonts w:ascii="Tahoma" w:hAnsi="Tahoma" w:cs="Tahoma"/>
          <w:sz w:val="24"/>
          <w:szCs w:val="24"/>
        </w:rPr>
        <w:t xml:space="preserve">kluba </w:t>
      </w:r>
      <w:r>
        <w:rPr>
          <w:rFonts w:ascii="Tahoma" w:hAnsi="Tahoma" w:cs="Tahoma"/>
          <w:sz w:val="24"/>
          <w:szCs w:val="24"/>
        </w:rPr>
        <w:t>mogu se oformiti i komisije, koje zatim vode i nadgledaju i prate razvoj i rad tih aktivnosti.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Zamjenik predsjednika i potpredsjednici sudjeluju i povezuju se sa određenim komisijama na razini IPA Sekcije Hrvatska. Za svoje aktivnosti moraju dobiti suglasnost upravnog odbora kluba.</w:t>
      </w:r>
    </w:p>
    <w:p w:rsidR="00A21EC8" w:rsidRDefault="00A21EC8" w:rsidP="00A21EC8">
      <w:pPr>
        <w:jc w:val="both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ind w:firstLine="708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Posebno su zaduženi za :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1. razvoj policije i policijsku povijest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2. uspoređivanje pregleda rada policija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3. razvoj kriminaliteta , kriminologije i preventive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4. policijske tehnike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5. pitanja koja su povezana sa prometom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6. pospješivanje djelovanja na kulturnom području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7. koordinaciju susreta sa mladima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8. organizaciju obrazovnih predavanja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9. stipendiranje koje organizira IPA</w:t>
      </w:r>
    </w:p>
    <w:p w:rsidR="00A21EC8" w:rsidRDefault="00C804D3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10. </w:t>
      </w:r>
      <w:r w:rsidR="00A21EC8">
        <w:rPr>
          <w:rFonts w:ascii="Tahoma" w:hAnsi="Tahoma" w:cs="Tahoma"/>
          <w:sz w:val="24"/>
          <w:szCs w:val="24"/>
        </w:rPr>
        <w:t>djelovanje radioamatera, kolekcionara ili sakupljača i slično koji nisu članovi IPA-e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11. pospješivanje djelovanja na socijalnom području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 koordinaciju društvenih , športskih , kulturnih i drugih priredaba.</w:t>
      </w:r>
    </w:p>
    <w:p w:rsidR="00A21EC8" w:rsidRDefault="00A21EC8" w:rsidP="00A21EC8">
      <w:pPr>
        <w:jc w:val="both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Pored općih zadaća, Zamjenik Predsjednika i potpredsjednici su zaduženi i za:</w:t>
      </w:r>
    </w:p>
    <w:p w:rsidR="00A21EC8" w:rsidRDefault="00A21EC8" w:rsidP="00A21EC8">
      <w:pPr>
        <w:jc w:val="both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6.</w:t>
      </w:r>
    </w:p>
    <w:p w:rsidR="00A21EC8" w:rsidRDefault="00A21EC8" w:rsidP="00A21EC8">
      <w:pPr>
        <w:pStyle w:val="Odlomakpopisa"/>
        <w:numPr>
          <w:ilvl w:val="0"/>
          <w:numId w:val="1"/>
        </w:numPr>
        <w:contextualSpacing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POTPREDSJEDNIK član UO</w:t>
      </w:r>
    </w:p>
    <w:p w:rsidR="00A21EC8" w:rsidRDefault="00A21EC8" w:rsidP="00C804D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>Odgovoran je za organizaciju i provedbu sportskih aktivnosti, tako da odrađuje sve pristigle pozive vezane uz sportske aktivnosti, kao i za planirane sportske aktivnosti sa razine RK.</w:t>
      </w:r>
    </w:p>
    <w:p w:rsidR="00A21EC8" w:rsidRDefault="00A21EC8" w:rsidP="00A21EC8">
      <w:pPr>
        <w:jc w:val="both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7.</w:t>
      </w:r>
    </w:p>
    <w:p w:rsidR="00A21EC8" w:rsidRDefault="00A21EC8" w:rsidP="00A21EC8">
      <w:pPr>
        <w:pStyle w:val="Odlomakpopisa"/>
        <w:numPr>
          <w:ilvl w:val="0"/>
          <w:numId w:val="1"/>
        </w:numPr>
        <w:contextualSpacing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POTPREDSJEDNIK član UO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Odgovoran je UO-u za organizaciju i provedbu putovanja i susreta.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Organizira različita stručna, kulturna i društvena putovanja članova Kluba i brine se za prijem i smještaj članova iz drugih IPA organizacija.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Povezuje se sa istovjetnim komisijama na razini RK-a i IPA Sekcije Hrvatska.</w:t>
      </w: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8.</w:t>
      </w:r>
    </w:p>
    <w:p w:rsidR="00A21EC8" w:rsidRDefault="00A21EC8" w:rsidP="00A21EC8">
      <w:pPr>
        <w:pStyle w:val="Odlomakpopisa"/>
        <w:numPr>
          <w:ilvl w:val="0"/>
          <w:numId w:val="1"/>
        </w:numPr>
        <w:contextualSpacing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POTPREDSJEDNIK član UO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Odgovoran je UO-u za organizaciju i provedbu aktivnosti vezanih uz propagandu i marketing.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 skladu sa od</w:t>
      </w:r>
      <w:r w:rsidR="00C804D3">
        <w:rPr>
          <w:rFonts w:ascii="Tahoma" w:hAnsi="Tahoma" w:cs="Tahoma"/>
          <w:sz w:val="24"/>
          <w:szCs w:val="24"/>
        </w:rPr>
        <w:t xml:space="preserve">redbama </w:t>
      </w:r>
      <w:r>
        <w:rPr>
          <w:rFonts w:ascii="Tahoma" w:hAnsi="Tahoma" w:cs="Tahoma"/>
          <w:sz w:val="24"/>
          <w:szCs w:val="24"/>
        </w:rPr>
        <w:t>statuta brine za prikupljanje dodatnih sredstava za funkcioniranje Kluba.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Zadužen je za organizaciju izrade različitih proizvoda sa oznakama IPA-e te za njihovu distribuciju. 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Zajedno sa Urednikom sudjeluje u organizaciji izdavanje glasila Kluba i vođenju web stranica kluba. 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Povezuju se sa odgovarajućim tijelima na nacionalnoj IPA razini.</w:t>
      </w:r>
    </w:p>
    <w:p w:rsidR="00A21EC8" w:rsidRDefault="00A21EC8" w:rsidP="00A21EC8">
      <w:pPr>
        <w:jc w:val="both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9.</w:t>
      </w:r>
    </w:p>
    <w:p w:rsidR="00A21EC8" w:rsidRDefault="00A21EC8" w:rsidP="00A21EC8">
      <w:pPr>
        <w:jc w:val="center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GLAVNI TAJNIK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Tajnik koordinira sva događanja, koja su predviđena statutom.</w:t>
      </w:r>
    </w:p>
    <w:p w:rsidR="00A21EC8" w:rsidRDefault="00A21EC8" w:rsidP="00A21EC8">
      <w:pPr>
        <w:jc w:val="both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Posebno je odgovoran za :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01. brine se za povezanost sa Glavnim tajnikom IPA Sekcije Hrvatska,</w:t>
      </w:r>
      <w:r w:rsidR="00C804D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tajnicima drugih klubova Sekcije Hrvatska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02. brine se za povezanost i odnose sa lokalnim organizacijama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03. pomaže predsjedniku u obavljanju njegovih dužnosti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04. brine se za poštivanje odluka statuta i drugih akata Kluba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05. brine se za širenje informacija o radu Kluba kako u tuzemstvu tako i u inozemstvu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06. brine se za popise o specijalnim djelatnostima Kluba (sportaši, radioamateri i dr.)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07. brine se za pripremu svih formulara, dokumenata, statistika ……..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08. sudjeluje kod oblikovanja časopisa i drugih publikacija Kluba.</w:t>
      </w:r>
    </w:p>
    <w:p w:rsidR="00A21EC8" w:rsidRDefault="00A21EC8" w:rsidP="00A21EC8">
      <w:pPr>
        <w:jc w:val="center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10.</w:t>
      </w:r>
    </w:p>
    <w:p w:rsidR="00A21EC8" w:rsidRDefault="00A21EC8" w:rsidP="00A21EC8">
      <w:pPr>
        <w:jc w:val="center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ZAMJENIK GLAVNOG TAJNIKA - BLAGAJNIK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Tajnik ima zamjenika koji mu pomaže oko njegovih zadaća.</w:t>
      </w:r>
    </w:p>
    <w:p w:rsidR="00A21EC8" w:rsidRDefault="00A21EC8" w:rsidP="00A21EC8">
      <w:pPr>
        <w:jc w:val="both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Posebno je odgovoran za: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01. vodi evidenciju članova i plaćanja članarine.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02. prosljeđuje pristupnice za izradu IPA iskaznica, te iste dostavlja novim članovima.</w:t>
      </w:r>
    </w:p>
    <w:p w:rsidR="00A21EC8" w:rsidRDefault="00A21EC8" w:rsidP="00C804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03. zadužen je za Web stranicu i e-mail adresu Kluba, te sa svim dopisima upoznaje Predsjednika i Tajnika.</w:t>
      </w: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11.</w:t>
      </w:r>
    </w:p>
    <w:p w:rsidR="00A21EC8" w:rsidRDefault="00A21EC8" w:rsidP="00A21EC8">
      <w:pPr>
        <w:jc w:val="center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POSLOVI BLAGAJNIKA</w:t>
      </w:r>
    </w:p>
    <w:p w:rsidR="00A21EC8" w:rsidRDefault="00A21EC8" w:rsidP="00C804D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Blagajnik upravlja sa svim dohodcima kluba i brine se za redovito plaćanje nastalih troškova.</w:t>
      </w:r>
    </w:p>
    <w:p w:rsidR="00A21EC8" w:rsidRDefault="00A21EC8" w:rsidP="00A21EC8">
      <w:pPr>
        <w:rPr>
          <w:rFonts w:ascii="Tahoma" w:hAnsi="Tahoma" w:cs="Tahoma"/>
          <w:sz w:val="16"/>
          <w:szCs w:val="16"/>
        </w:rPr>
      </w:pPr>
    </w:p>
    <w:p w:rsidR="00A21EC8" w:rsidRDefault="00A21EC8" w:rsidP="00C804D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Posebno je odgovoran za :</w:t>
      </w:r>
    </w:p>
    <w:p w:rsidR="00A21EC8" w:rsidRDefault="00A21EC8" w:rsidP="00C804D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01. vođenje Knjige prihoda i rashoda t</w:t>
      </w:r>
      <w:r w:rsidR="00532935">
        <w:rPr>
          <w:rFonts w:ascii="Tahoma" w:hAnsi="Tahoma" w:cs="Tahoma"/>
          <w:sz w:val="24"/>
          <w:szCs w:val="24"/>
        </w:rPr>
        <w:t>e Blagajnu Kluba i vodi brigu za d</w:t>
      </w:r>
      <w:r>
        <w:rPr>
          <w:rFonts w:ascii="Tahoma" w:hAnsi="Tahoma" w:cs="Tahoma"/>
          <w:sz w:val="24"/>
          <w:szCs w:val="24"/>
        </w:rPr>
        <w:t>okumentaciju, koja je povezana sa financijskim poslovanjem</w:t>
      </w:r>
      <w:r w:rsidR="00532935">
        <w:rPr>
          <w:rFonts w:ascii="Tahoma" w:hAnsi="Tahoma" w:cs="Tahoma"/>
          <w:sz w:val="24"/>
          <w:szCs w:val="24"/>
        </w:rPr>
        <w:t xml:space="preserve"> kluba</w:t>
      </w:r>
    </w:p>
    <w:p w:rsidR="00A21EC8" w:rsidRDefault="00A21EC8" w:rsidP="005329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02. sastavlja godišnju bilancu i financijsko izvješće za godišnje djelovanje Kluba</w:t>
      </w:r>
    </w:p>
    <w:p w:rsidR="00A21EC8" w:rsidRDefault="00A21EC8" w:rsidP="005329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03. sa ovlastima upravnog odbora upravlja solidarnom zakladom društva</w:t>
      </w:r>
    </w:p>
    <w:p w:rsidR="00A21EC8" w:rsidRDefault="00A21EC8" w:rsidP="005329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04. na sastancima upravnog odbora podnosi izvješća o financijskom poslovanju</w:t>
      </w:r>
    </w:p>
    <w:p w:rsidR="00A21EC8" w:rsidRDefault="00A21EC8" w:rsidP="005329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05. kod poslovanja poštuje odgovarajuće financijsko zakonodavstvo</w:t>
      </w:r>
    </w:p>
    <w:p w:rsidR="00A21EC8" w:rsidRDefault="00A21EC8" w:rsidP="00A21EC8">
      <w:pPr>
        <w:rPr>
          <w:rFonts w:ascii="Tahoma" w:hAnsi="Tahoma" w:cs="Tahoma"/>
          <w:sz w:val="16"/>
          <w:szCs w:val="16"/>
        </w:rPr>
      </w:pPr>
    </w:p>
    <w:p w:rsidR="00A21EC8" w:rsidRDefault="00A21EC8" w:rsidP="0053293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>Blagajnik prema potrebi može imati zamjenika kojeg će na prijedlog imenovati UO.</w:t>
      </w:r>
    </w:p>
    <w:p w:rsidR="00532935" w:rsidRDefault="00532935" w:rsidP="00A21EC8">
      <w:pPr>
        <w:jc w:val="center"/>
        <w:rPr>
          <w:rFonts w:ascii="Tahoma" w:hAnsi="Tahoma" w:cs="Tahoma"/>
          <w:b/>
          <w:sz w:val="24"/>
          <w:szCs w:val="24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12.</w:t>
      </w:r>
    </w:p>
    <w:p w:rsidR="00A21EC8" w:rsidRDefault="00A21EC8" w:rsidP="00A21EC8">
      <w:pPr>
        <w:jc w:val="center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STALNI ZAPISNIČAR</w:t>
      </w:r>
    </w:p>
    <w:p w:rsidR="00A21EC8" w:rsidRDefault="00A21EC8" w:rsidP="0053293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Stalni zapisničar piše zapisnike na skupštini i na sjednicama UO i vodi dokumentaciju Kluba.</w:t>
      </w:r>
    </w:p>
    <w:p w:rsidR="00A21EC8" w:rsidRDefault="00A21EC8" w:rsidP="0053293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Stalni zapisničar može imati zamjenika kojeg imenuje UO na prijedlog.</w:t>
      </w:r>
    </w:p>
    <w:p w:rsidR="00532935" w:rsidRDefault="00532935" w:rsidP="00A21EC8">
      <w:pPr>
        <w:jc w:val="center"/>
        <w:rPr>
          <w:rFonts w:ascii="Tahoma" w:hAnsi="Tahoma" w:cs="Tahoma"/>
          <w:b/>
          <w:sz w:val="24"/>
          <w:szCs w:val="24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13.</w:t>
      </w: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POVJERENICI I SAVJETNICI ZA POJEDINA PODRUČJA</w:t>
      </w:r>
    </w:p>
    <w:p w:rsidR="00A21EC8" w:rsidRDefault="00A21EC8" w:rsidP="00A21EC8">
      <w:pPr>
        <w:ind w:firstLine="708"/>
        <w:jc w:val="both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numPr>
          <w:ilvl w:val="0"/>
          <w:numId w:val="3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POVJERENICI</w:t>
      </w:r>
    </w:p>
    <w:p w:rsidR="00A21EC8" w:rsidRDefault="00A21EC8" w:rsidP="00A21EC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Kod rješavanja pojedinih slučajeva u svom radu Upravni odbor poziva i druge članove regionalnog kluba („POVJERENIKE“), kako slijedi:</w:t>
      </w:r>
    </w:p>
    <w:p w:rsidR="00A21EC8" w:rsidRDefault="00A21EC8" w:rsidP="00A21EC8">
      <w:pPr>
        <w:numPr>
          <w:ilvl w:val="12"/>
          <w:numId w:val="0"/>
        </w:num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516"/>
        <w:gridCol w:w="2796"/>
        <w:gridCol w:w="516"/>
        <w:gridCol w:w="2276"/>
      </w:tblGrid>
      <w:tr w:rsidR="00A21EC8" w:rsidTr="00A21EC8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hr-HR"/>
              </w:rPr>
              <w:t>Gospić PP,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hr-HR"/>
              </w:rPr>
              <w:t>Karlobag,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hr-HR"/>
              </w:rPr>
              <w:t>Donji Lapac,</w:t>
            </w:r>
          </w:p>
        </w:tc>
      </w:tr>
      <w:tr w:rsidR="00A21EC8" w:rsidTr="00A21EC8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hr-HR"/>
              </w:rPr>
              <w:t>Otočac,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hr-HR"/>
              </w:rPr>
              <w:t>Novalja,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rPr>
                <w:rFonts w:ascii="Tahoma" w:hAnsi="Tahoma" w:cs="Tahoma"/>
                <w:b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hr-HR"/>
              </w:rPr>
              <w:t>GS PU-sjedište</w:t>
            </w:r>
          </w:p>
        </w:tc>
      </w:tr>
      <w:tr w:rsidR="00A21EC8" w:rsidTr="00A21EC8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hr-HR"/>
              </w:rPr>
              <w:t>Senj,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hr-HR"/>
              </w:rPr>
              <w:t>Korenica,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C8" w:rsidRDefault="00A21EC8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hr-H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hr-HR"/>
              </w:rPr>
              <w:t>IJP</w:t>
            </w:r>
          </w:p>
        </w:tc>
      </w:tr>
    </w:tbl>
    <w:p w:rsidR="00A21EC8" w:rsidRDefault="00A21EC8" w:rsidP="00A21EC8">
      <w:pPr>
        <w:numPr>
          <w:ilvl w:val="12"/>
          <w:numId w:val="0"/>
        </w:numPr>
        <w:jc w:val="both"/>
        <w:rPr>
          <w:rFonts w:ascii="Tahoma" w:hAnsi="Tahoma" w:cs="Tahoma"/>
          <w:sz w:val="16"/>
          <w:szCs w:val="16"/>
          <w:lang w:eastAsia="en-US"/>
        </w:rPr>
      </w:pPr>
    </w:p>
    <w:p w:rsidR="00A21EC8" w:rsidRDefault="00A21EC8" w:rsidP="00A21EC8">
      <w:pPr>
        <w:numPr>
          <w:ilvl w:val="12"/>
          <w:numId w:val="0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prema potrebi iste uključuje u rad Upravnog Odbora između dva saziva Skupštine.</w:t>
      </w:r>
    </w:p>
    <w:p w:rsidR="00532935" w:rsidRDefault="00A21EC8" w:rsidP="00A21EC8">
      <w:pPr>
        <w:numPr>
          <w:ilvl w:val="12"/>
          <w:numId w:val="0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Povjerenike svojom odlukom imenuje upravni odbor. Odluku potvrđuje Skupština Regionalnog kluba na prvom slijedećem zasjedanju . </w:t>
      </w:r>
    </w:p>
    <w:p w:rsidR="00A21EC8" w:rsidRDefault="00A21EC8" w:rsidP="00A21EC8">
      <w:pPr>
        <w:numPr>
          <w:ilvl w:val="12"/>
          <w:numId w:val="0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Povjerenici nisu stalni članovi Upravnog Odbora.</w:t>
      </w:r>
    </w:p>
    <w:p w:rsidR="00A21EC8" w:rsidRDefault="00A21EC8" w:rsidP="00A21EC8">
      <w:pPr>
        <w:numPr>
          <w:ilvl w:val="12"/>
          <w:numId w:val="0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povjerenika može biti imenovan i birani i član Upravnog Odbora.</w:t>
      </w:r>
    </w:p>
    <w:p w:rsidR="00A21EC8" w:rsidRDefault="00A21EC8" w:rsidP="00A21EC8">
      <w:pPr>
        <w:numPr>
          <w:ilvl w:val="12"/>
          <w:numId w:val="0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Uloga Povjerenika očituje se u prikupljanju članarine, informiranju članstva i provođenju odluka Upravnog Odbora Kluba od važnosti za punopravne članove.</w:t>
      </w:r>
    </w:p>
    <w:p w:rsidR="00A21EC8" w:rsidRDefault="00A21EC8" w:rsidP="00A21EC8">
      <w:pPr>
        <w:jc w:val="center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SAVJETNICI ZA POJEDINA PODRUČJA</w:t>
      </w:r>
    </w:p>
    <w:p w:rsidR="00A21EC8" w:rsidRDefault="00A21EC8" w:rsidP="00A21EC8">
      <w:pPr>
        <w:ind w:left="1068"/>
        <w:rPr>
          <w:rFonts w:ascii="Tahoma" w:hAnsi="Tahoma" w:cs="Tahoma"/>
          <w:b/>
          <w:sz w:val="24"/>
          <w:szCs w:val="24"/>
        </w:rPr>
      </w:pPr>
    </w:p>
    <w:p w:rsidR="00A21EC8" w:rsidRDefault="00A21EC8" w:rsidP="0053293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Savjetnici za pojedina područja su zaduženi za pripremu različitih oblika obrazovanja i informiranja članova IPA-e, te su zaduženi za razvoj i dostignuća policije.</w:t>
      </w:r>
    </w:p>
    <w:p w:rsidR="00A21EC8" w:rsidRDefault="00A21EC8" w:rsidP="0053293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Sudjeluju također na određenim seminarima i savjetovanjima i pomažu tijelima i nositeljima funkcija u Klubu.</w:t>
      </w: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14.</w:t>
      </w:r>
    </w:p>
    <w:p w:rsidR="00532935" w:rsidRDefault="00532935" w:rsidP="00A21EC8">
      <w:pPr>
        <w:jc w:val="center"/>
        <w:rPr>
          <w:rFonts w:ascii="Tahoma" w:hAnsi="Tahoma" w:cs="Tahoma"/>
          <w:b/>
          <w:sz w:val="24"/>
          <w:szCs w:val="24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NADZORNI ODBOR </w:t>
      </w:r>
    </w:p>
    <w:p w:rsidR="00532935" w:rsidRDefault="00532935" w:rsidP="00532935">
      <w:pPr>
        <w:rPr>
          <w:rFonts w:ascii="Tahoma" w:hAnsi="Tahoma" w:cs="Tahoma"/>
          <w:sz w:val="24"/>
          <w:szCs w:val="24"/>
        </w:rPr>
      </w:pPr>
    </w:p>
    <w:p w:rsidR="00A21EC8" w:rsidRDefault="00A21EC8" w:rsidP="005329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Rad nadzornog odbora uređuje Statut, članak 37.</w:t>
      </w:r>
    </w:p>
    <w:p w:rsidR="00A21EC8" w:rsidRDefault="00A21EC8" w:rsidP="00A21EC8">
      <w:pPr>
        <w:ind w:firstLine="708"/>
        <w:rPr>
          <w:rFonts w:ascii="Tahoma" w:hAnsi="Tahoma" w:cs="Tahoma"/>
          <w:sz w:val="24"/>
          <w:szCs w:val="24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15.</w:t>
      </w:r>
    </w:p>
    <w:p w:rsidR="00A21EC8" w:rsidRDefault="00A21EC8" w:rsidP="00A21EC8">
      <w:pPr>
        <w:jc w:val="center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SUD ČASTI</w:t>
      </w:r>
    </w:p>
    <w:p w:rsidR="00A21EC8" w:rsidRDefault="00A21EC8" w:rsidP="005329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Rad suda časti uređuje Statut, članci 39, 40 i 41.</w:t>
      </w:r>
    </w:p>
    <w:p w:rsidR="00A21EC8" w:rsidRDefault="00A21EC8" w:rsidP="00A21EC8">
      <w:pPr>
        <w:ind w:left="709"/>
        <w:rPr>
          <w:rFonts w:ascii="Tahoma" w:hAnsi="Tahoma" w:cs="Tahoma"/>
          <w:b/>
          <w:sz w:val="24"/>
          <w:szCs w:val="24"/>
        </w:rPr>
      </w:pPr>
    </w:p>
    <w:p w:rsidR="00A21EC8" w:rsidRDefault="00A21EC8" w:rsidP="00A21EC8">
      <w:pPr>
        <w:ind w:left="709"/>
        <w:rPr>
          <w:rFonts w:ascii="Tahoma" w:hAnsi="Tahoma" w:cs="Tahoma"/>
          <w:b/>
          <w:sz w:val="24"/>
          <w:szCs w:val="24"/>
        </w:rPr>
      </w:pPr>
    </w:p>
    <w:p w:rsidR="00A21EC8" w:rsidRDefault="00A21EC8" w:rsidP="00A21EC8">
      <w:pPr>
        <w:ind w:firstLine="70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SREDSTVA KLUBA</w:t>
      </w: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16.</w:t>
      </w:r>
    </w:p>
    <w:p w:rsidR="00A21EC8" w:rsidRDefault="00A21EC8" w:rsidP="0053293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Materijalna sredstva se prikupljaju u skladu sa odredbama statuta Kluba.</w:t>
      </w:r>
    </w:p>
    <w:p w:rsidR="00A21EC8" w:rsidRDefault="00A21EC8" w:rsidP="0053293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Iznos godišnje članarine i pristupnine određuje upravni odbor IPA Sekcije.</w:t>
      </w:r>
    </w:p>
    <w:p w:rsidR="00A21EC8" w:rsidRDefault="00A21EC8" w:rsidP="0053293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Članarina novoprimljenih članova sastoji se od pristupnine koja u cijelosti pripada IPA Sekciji Hrvatske i članarine koja se sveukupno dijeli između središnjice i udruge u omjeru 60:90 kuna u korist središnjice. Članarina starih članova dijeli se između središnjice i udruge u omjeru 80:40 kuna u korist udruge.</w:t>
      </w:r>
    </w:p>
    <w:p w:rsidR="00A21EC8" w:rsidRDefault="00A21EC8" w:rsidP="00A21EC8">
      <w:pPr>
        <w:ind w:firstLine="708"/>
        <w:jc w:val="both"/>
        <w:rPr>
          <w:rFonts w:ascii="Tahoma" w:hAnsi="Tahoma" w:cs="Tahoma"/>
          <w:sz w:val="16"/>
          <w:szCs w:val="16"/>
        </w:rPr>
      </w:pPr>
    </w:p>
    <w:p w:rsidR="00A21EC8" w:rsidRDefault="00A21EC8" w:rsidP="0053293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Novčani iznos članarine koji preostaje udruzi upotrebljava se za: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izdavanje časopisa,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sredstva za organizaciju skupštine,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organiziranje raznih kulturnih , športskih i drugih priredaba,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solidarnu zakladu,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tekuće materijalne i putne troškove,</w:t>
      </w:r>
    </w:p>
    <w:p w:rsidR="00A21EC8" w:rsidRDefault="00A21EC8" w:rsidP="00A21EC8">
      <w:p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ostale potrebe shodno odluci upravnog odbora.</w:t>
      </w:r>
    </w:p>
    <w:p w:rsidR="00A21EC8" w:rsidRDefault="00A21EC8" w:rsidP="00A21EC8">
      <w:pPr>
        <w:jc w:val="both"/>
        <w:rPr>
          <w:rFonts w:ascii="Tahoma" w:hAnsi="Tahoma" w:cs="Tahoma"/>
          <w:sz w:val="16"/>
          <w:szCs w:val="16"/>
        </w:rPr>
      </w:pPr>
    </w:p>
    <w:p w:rsidR="00A21EC8" w:rsidRDefault="00A21EC8" w:rsidP="0053293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Sredstva koja se isplaćuju iz solidarne zaklade za pomoć članovima IPA-e, ili njihovim obiteljima u slučaju nezgoda ili drugim neprilikama, određuje poseban akt kojeg donosi UO (sekcija).</w:t>
      </w:r>
    </w:p>
    <w:p w:rsidR="00A21EC8" w:rsidRDefault="00A21EC8" w:rsidP="00A21EC8">
      <w:pPr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17.</w:t>
      </w:r>
    </w:p>
    <w:p w:rsidR="00A21EC8" w:rsidRDefault="00A21EC8" w:rsidP="0053293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Članovi Kluba izabrani u tijela Kluba i Sekcije svoje funkcije obavljaju besplatno, te samo izuzetno, sukladno odluci upravnog odbora, imaju pravo na povrat putnih troškova.</w:t>
      </w:r>
    </w:p>
    <w:p w:rsidR="00A21EC8" w:rsidRDefault="00A21EC8" w:rsidP="00A21EC8">
      <w:pPr>
        <w:jc w:val="both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both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18.</w:t>
      </w:r>
    </w:p>
    <w:p w:rsidR="00A21EC8" w:rsidRDefault="00A21EC8" w:rsidP="00A21EC8">
      <w:pPr>
        <w:jc w:val="center"/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SLUŽBENA ODJEĆA</w:t>
      </w:r>
    </w:p>
    <w:p w:rsidR="00A21EC8" w:rsidRDefault="00A21EC8" w:rsidP="005329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Službenu odjeću Sekcije čine (klubovi nemaju): </w:t>
      </w:r>
    </w:p>
    <w:p w:rsidR="00A21EC8" w:rsidRDefault="00A21EC8" w:rsidP="00A21EC8">
      <w:pPr>
        <w:pStyle w:val="Odlomakpopisa"/>
        <w:numPr>
          <w:ilvl w:val="0"/>
          <w:numId w:val="4"/>
        </w:numPr>
        <w:ind w:hanging="11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tamno plavi sako sa amblemom IPA na lijevoj strani, </w:t>
      </w:r>
    </w:p>
    <w:p w:rsidR="00A21EC8" w:rsidRDefault="00A21EC8" w:rsidP="00A21EC8">
      <w:pPr>
        <w:pStyle w:val="Odlomakpopisa"/>
        <w:numPr>
          <w:ilvl w:val="0"/>
          <w:numId w:val="4"/>
        </w:numPr>
        <w:ind w:hanging="11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sive hlače/haljina, </w:t>
      </w:r>
    </w:p>
    <w:p w:rsidR="00A21EC8" w:rsidRDefault="00A21EC8" w:rsidP="00A21EC8">
      <w:pPr>
        <w:pStyle w:val="Odlomakpopisa"/>
        <w:numPr>
          <w:ilvl w:val="0"/>
          <w:numId w:val="4"/>
        </w:numPr>
        <w:ind w:hanging="11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bijela košulja, </w:t>
      </w:r>
    </w:p>
    <w:p w:rsidR="00A21EC8" w:rsidRDefault="00A21EC8" w:rsidP="00A21EC8">
      <w:pPr>
        <w:pStyle w:val="Odlomakpopisa"/>
        <w:numPr>
          <w:ilvl w:val="0"/>
          <w:numId w:val="4"/>
        </w:numPr>
        <w:ind w:hanging="11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tamno plava kravata sa ili bez IPA oznake, te </w:t>
      </w:r>
    </w:p>
    <w:p w:rsidR="00A21EC8" w:rsidRDefault="00A21EC8" w:rsidP="00A21EC8">
      <w:pPr>
        <w:pStyle w:val="Odlomakpopisa"/>
        <w:numPr>
          <w:ilvl w:val="0"/>
          <w:numId w:val="4"/>
        </w:numPr>
        <w:ind w:hanging="11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crne cipele.</w:t>
      </w:r>
    </w:p>
    <w:p w:rsidR="00A21EC8" w:rsidRDefault="00A21EC8" w:rsidP="00A21EC8">
      <w:pPr>
        <w:ind w:hanging="11"/>
        <w:rPr>
          <w:rFonts w:ascii="Tahoma" w:hAnsi="Tahoma" w:cs="Tahoma"/>
          <w:sz w:val="16"/>
          <w:szCs w:val="16"/>
        </w:rPr>
      </w:pPr>
    </w:p>
    <w:p w:rsidR="00A21EC8" w:rsidRDefault="00A21EC8" w:rsidP="0053293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Članovi kluba koji su u tijelima Sekcije, a imaju službenu odjeću, obavezni su je nositi na svakoj službenoj manifestaciji, sastanku u domovini ili u inozemstvu.</w:t>
      </w:r>
    </w:p>
    <w:p w:rsidR="00A21EC8" w:rsidRDefault="00A21EC8" w:rsidP="00A21EC8">
      <w:pPr>
        <w:rPr>
          <w:rFonts w:ascii="Tahoma" w:hAnsi="Tahoma" w:cs="Tahoma"/>
          <w:sz w:val="16"/>
          <w:szCs w:val="16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</w:p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ČLANAK 19.</w:t>
      </w:r>
    </w:p>
    <w:p w:rsidR="00A21EC8" w:rsidRDefault="00A21EC8" w:rsidP="005329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Pravilnik skupština Kluba usvaja sa 2/3 većinom glasova prisutnih na skupštini.</w:t>
      </w:r>
    </w:p>
    <w:p w:rsidR="00A21EC8" w:rsidRDefault="00A21EC8" w:rsidP="00A21EC8">
      <w:pPr>
        <w:rPr>
          <w:rFonts w:ascii="Tahoma" w:hAnsi="Tahoma" w:cs="Tahoma"/>
          <w:sz w:val="26"/>
          <w:szCs w:val="26"/>
        </w:rPr>
      </w:pPr>
    </w:p>
    <w:p w:rsidR="00A21EC8" w:rsidRDefault="00A21EC8" w:rsidP="00A21EC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 Gospiću, 30.09. 2013. godine.</w:t>
      </w:r>
    </w:p>
    <w:p w:rsidR="00A21EC8" w:rsidRDefault="00A21EC8" w:rsidP="00A21EC8">
      <w:pPr>
        <w:rPr>
          <w:rFonts w:ascii="Tahoma" w:hAnsi="Tahoma" w:cs="Tahoma"/>
          <w:b/>
          <w:sz w:val="24"/>
          <w:szCs w:val="24"/>
        </w:rPr>
      </w:pPr>
    </w:p>
    <w:p w:rsidR="00A21EC8" w:rsidRDefault="00A21EC8" w:rsidP="00A21EC8">
      <w:pPr>
        <w:rPr>
          <w:rFonts w:ascii="Tahoma" w:hAnsi="Tahoma" w:cs="Tahoma"/>
          <w:b/>
          <w:sz w:val="24"/>
          <w:szCs w:val="24"/>
        </w:rPr>
      </w:pPr>
    </w:p>
    <w:p w:rsidR="00A21EC8" w:rsidRDefault="00A21EC8" w:rsidP="00A21EC8">
      <w:pPr>
        <w:rPr>
          <w:rFonts w:ascii="Tahoma" w:hAnsi="Tahoma" w:cs="Tahoma"/>
          <w:b/>
          <w:sz w:val="24"/>
          <w:szCs w:val="24"/>
        </w:rPr>
      </w:pPr>
    </w:p>
    <w:p w:rsidR="00A21EC8" w:rsidRDefault="00A21EC8" w:rsidP="00A21EC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Glavni Tajnik              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       Predsjednik</w:t>
      </w:r>
    </w:p>
    <w:p w:rsidR="00A21EC8" w:rsidRDefault="00A21EC8" w:rsidP="00A21EC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Regionalnog kluba „IPA Lika“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   Regionalnog kluba „IPA Lika“</w:t>
      </w:r>
    </w:p>
    <w:p w:rsidR="00A21EC8" w:rsidRDefault="00A21EC8" w:rsidP="00A21EC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Stjepan Sabljić                       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               Tomica Starčević</w:t>
      </w:r>
    </w:p>
    <w:p w:rsidR="00A21EC8" w:rsidRDefault="00A21EC8" w:rsidP="00A21EC8">
      <w:pPr>
        <w:rPr>
          <w:rFonts w:ascii="Tahoma" w:hAnsi="Tahoma" w:cs="Tahoma"/>
          <w:b/>
          <w:sz w:val="24"/>
          <w:szCs w:val="24"/>
        </w:rPr>
      </w:pPr>
    </w:p>
    <w:p w:rsidR="00A21EC8" w:rsidRDefault="00A21EC8" w:rsidP="00A21EC8">
      <w:pPr>
        <w:rPr>
          <w:rFonts w:ascii="Tahoma" w:hAnsi="Tahoma" w:cs="Tahoma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A21EC8" w:rsidTr="00A21EC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21EC8" w:rsidRDefault="00A21EC8">
            <w:pPr>
              <w:ind w:left="-43" w:right="-43" w:firstLine="43"/>
              <w:jc w:val="both"/>
              <w:rPr>
                <w:rFonts w:ascii="Tahoma" w:hAnsi="Tahoma" w:cs="Tahoma"/>
                <w:sz w:val="4"/>
                <w:lang w:val="en-US" w:eastAsia="hr-HR"/>
              </w:rPr>
            </w:pPr>
          </w:p>
        </w:tc>
      </w:tr>
      <w:tr w:rsidR="00A21EC8" w:rsidTr="00A21EC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8" w:rsidRDefault="00A21EC8">
            <w:pPr>
              <w:ind w:left="-43" w:right="-43" w:firstLine="43"/>
              <w:jc w:val="both"/>
              <w:rPr>
                <w:rFonts w:ascii="Tahoma" w:hAnsi="Tahoma" w:cs="Tahoma"/>
                <w:sz w:val="4"/>
                <w:lang w:val="en-US" w:eastAsia="hr-HR"/>
              </w:rPr>
            </w:pPr>
          </w:p>
        </w:tc>
      </w:tr>
      <w:tr w:rsidR="00A21EC8" w:rsidTr="00A21EC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A21EC8" w:rsidRDefault="00A21EC8">
            <w:pPr>
              <w:ind w:left="-43" w:right="-43" w:firstLine="43"/>
              <w:jc w:val="both"/>
              <w:rPr>
                <w:rFonts w:ascii="Tahoma" w:hAnsi="Tahoma" w:cs="Tahoma"/>
                <w:sz w:val="4"/>
                <w:lang w:val="en-US" w:eastAsia="hr-HR"/>
              </w:rPr>
            </w:pPr>
          </w:p>
        </w:tc>
      </w:tr>
    </w:tbl>
    <w:p w:rsidR="00A21EC8" w:rsidRDefault="00A21EC8" w:rsidP="00A21EC8">
      <w:pPr>
        <w:jc w:val="center"/>
        <w:rPr>
          <w:rFonts w:ascii="Tahoma" w:hAnsi="Tahoma" w:cs="Tahoma"/>
          <w:b/>
          <w:sz w:val="24"/>
          <w:szCs w:val="24"/>
          <w:lang w:eastAsia="en-US"/>
        </w:rPr>
      </w:pPr>
      <w:r>
        <w:rPr>
          <w:rFonts w:ascii="Tahoma" w:hAnsi="Tahoma" w:cs="Tahoma"/>
          <w:b/>
          <w:sz w:val="24"/>
          <w:szCs w:val="24"/>
        </w:rPr>
        <w:t>SERVO PER AMIKECO</w:t>
      </w:r>
    </w:p>
    <w:p w:rsidR="00A21EC8" w:rsidRDefault="00A21EC8" w:rsidP="00A21EC8">
      <w:pPr>
        <w:jc w:val="center"/>
        <w:rPr>
          <w:rFonts w:ascii="Tahoma" w:hAnsi="Tahoma" w:cs="Tahoma"/>
          <w:b/>
          <w:sz w:val="28"/>
          <w:szCs w:val="28"/>
          <w:lang w:val="de-DE"/>
        </w:rPr>
      </w:pPr>
    </w:p>
    <w:p w:rsidR="00A21EC8" w:rsidRDefault="00A21EC8" w:rsidP="00A21EC8">
      <w:pPr>
        <w:ind w:firstLine="720"/>
        <w:jc w:val="both"/>
        <w:rPr>
          <w:rFonts w:ascii="Tahoma" w:hAnsi="Tahoma" w:cs="Tahoma"/>
          <w:b/>
          <w:i/>
          <w:sz w:val="24"/>
          <w:szCs w:val="24"/>
          <w:lang w:val="pl-PL"/>
        </w:rPr>
      </w:pPr>
    </w:p>
    <w:p w:rsidR="00A21EC8" w:rsidRDefault="00A21EC8" w:rsidP="00A21EC8">
      <w:pPr>
        <w:ind w:firstLine="720"/>
        <w:jc w:val="both"/>
        <w:rPr>
          <w:rFonts w:ascii="Tahoma" w:hAnsi="Tahoma" w:cs="Tahoma"/>
          <w:i/>
          <w:sz w:val="24"/>
          <w:szCs w:val="24"/>
          <w:lang w:val="pl-PL"/>
        </w:rPr>
      </w:pPr>
    </w:p>
    <w:p w:rsidR="0010463C" w:rsidRDefault="0010463C"/>
    <w:sectPr w:rsidR="0010463C" w:rsidSect="00774FA5">
      <w:type w:val="continuous"/>
      <w:pgSz w:w="11907" w:h="16840" w:code="9"/>
      <w:pgMar w:top="1134" w:right="1418" w:bottom="851" w:left="1418" w:header="72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30"/>
    <w:multiLevelType w:val="hybridMultilevel"/>
    <w:tmpl w:val="47ECC02A"/>
    <w:lvl w:ilvl="0" w:tplc="D9BA2E16">
      <w:start w:val="1"/>
      <w:numFmt w:val="lowerLetter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16A7B"/>
    <w:multiLevelType w:val="hybridMultilevel"/>
    <w:tmpl w:val="9BC0A9D6"/>
    <w:lvl w:ilvl="0" w:tplc="A9B88B54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C6B1F"/>
    <w:multiLevelType w:val="hybridMultilevel"/>
    <w:tmpl w:val="01AA4B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82C7E"/>
    <w:multiLevelType w:val="hybridMultilevel"/>
    <w:tmpl w:val="B4DCFD14"/>
    <w:lvl w:ilvl="0" w:tplc="4CACF4E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C8"/>
    <w:rsid w:val="0010463C"/>
    <w:rsid w:val="0030432B"/>
    <w:rsid w:val="004B4B60"/>
    <w:rsid w:val="00532935"/>
    <w:rsid w:val="00774FA5"/>
    <w:rsid w:val="00A21EC8"/>
    <w:rsid w:val="00C804D3"/>
    <w:rsid w:val="00EC7306"/>
    <w:rsid w:val="00E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slov1">
    <w:name w:val="heading 1"/>
    <w:basedOn w:val="Normal"/>
    <w:next w:val="Normal"/>
    <w:link w:val="Naslov1Char"/>
    <w:qFormat/>
    <w:rsid w:val="00A21EC8"/>
    <w:pPr>
      <w:keepNext/>
      <w:jc w:val="center"/>
      <w:outlineLvl w:val="0"/>
    </w:pPr>
    <w:rPr>
      <w:b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21EC8"/>
    <w:rPr>
      <w:rFonts w:ascii="Times New Roman" w:eastAsia="Times New Roman" w:hAnsi="Times New Roman" w:cs="Times New Roman"/>
      <w:b/>
      <w:sz w:val="16"/>
      <w:szCs w:val="20"/>
      <w:lang w:val="en-GB" w:eastAsia="en-GB"/>
    </w:rPr>
  </w:style>
  <w:style w:type="paragraph" w:styleId="Odlomakpopisa">
    <w:name w:val="List Paragraph"/>
    <w:basedOn w:val="Normal"/>
    <w:uiPriority w:val="34"/>
    <w:qFormat/>
    <w:rsid w:val="00A21EC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slov1">
    <w:name w:val="heading 1"/>
    <w:basedOn w:val="Normal"/>
    <w:next w:val="Normal"/>
    <w:link w:val="Naslov1Char"/>
    <w:qFormat/>
    <w:rsid w:val="00A21EC8"/>
    <w:pPr>
      <w:keepNext/>
      <w:jc w:val="center"/>
      <w:outlineLvl w:val="0"/>
    </w:pPr>
    <w:rPr>
      <w:b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21EC8"/>
    <w:rPr>
      <w:rFonts w:ascii="Times New Roman" w:eastAsia="Times New Roman" w:hAnsi="Times New Roman" w:cs="Times New Roman"/>
      <w:b/>
      <w:sz w:val="16"/>
      <w:szCs w:val="20"/>
      <w:lang w:val="en-GB" w:eastAsia="en-GB"/>
    </w:rPr>
  </w:style>
  <w:style w:type="paragraph" w:styleId="Odlomakpopisa">
    <w:name w:val="List Paragraph"/>
    <w:basedOn w:val="Normal"/>
    <w:uiPriority w:val="34"/>
    <w:qFormat/>
    <w:rsid w:val="00A21EC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Starčević Tomica</dc:creator>
  <cp:lastModifiedBy>Starčević Tomica</cp:lastModifiedBy>
  <cp:revision>3</cp:revision>
  <dcterms:created xsi:type="dcterms:W3CDTF">2015-05-04T12:49:00Z</dcterms:created>
  <dcterms:modified xsi:type="dcterms:W3CDTF">2015-05-05T09:08:00Z</dcterms:modified>
</cp:coreProperties>
</file>